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74" w:rsidRPr="00687A22" w:rsidRDefault="00687A22" w:rsidP="00687A22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687A22">
        <w:rPr>
          <w:rFonts w:ascii="Trebuchet MS" w:hAnsi="Trebuchet MS"/>
          <w:b/>
          <w:bCs/>
          <w:sz w:val="28"/>
          <w:szCs w:val="28"/>
        </w:rPr>
        <w:t>BUSINESS KPI DASHBOARD</w:t>
      </w:r>
    </w:p>
    <w:p w:rsidR="00D04674" w:rsidRPr="00687A22" w:rsidRDefault="00687A22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87A22">
        <w:rPr>
          <w:rFonts w:ascii="Trebuchet MS" w:hAnsi="Trebuchet MS"/>
          <w:sz w:val="24"/>
          <w:szCs w:val="24"/>
        </w:rPr>
        <w:t>This KPI Dashboard template helps SMEs track key performance metrics across operations, finance, marketing, and customer engagement. Use the tables below to record and analyze monthly performance against set goals.</w:t>
      </w:r>
    </w:p>
    <w:p w:rsid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D04674" w:rsidRP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87A22">
        <w:rPr>
          <w:rFonts w:ascii="Trebuchet MS" w:hAnsi="Trebuchet MS"/>
          <w:b/>
          <w:bCs/>
          <w:sz w:val="24"/>
          <w:szCs w:val="24"/>
        </w:rPr>
        <w:t>Operations KPIs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Mar</w:t>
            </w: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Tasks Completed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Turnaround Time (Days)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Employee Productivity Score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D04674" w:rsidRDefault="00D04674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687A22" w:rsidRPr="00687A22" w:rsidRDefault="00687A22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04674" w:rsidRP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87A22">
        <w:rPr>
          <w:rFonts w:ascii="Trebuchet MS" w:hAnsi="Trebuchet MS"/>
          <w:b/>
          <w:bCs/>
          <w:sz w:val="24"/>
          <w:szCs w:val="24"/>
        </w:rPr>
        <w:t>Finance KPIs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Mar</w:t>
            </w: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Monthly Revenue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Profit Margin (%)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Operational Cost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D04674" w:rsidRPr="00687A22" w:rsidRDefault="00D04674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D04674" w:rsidRP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87A22">
        <w:rPr>
          <w:rFonts w:ascii="Trebuchet MS" w:hAnsi="Trebuchet MS"/>
          <w:b/>
          <w:bCs/>
          <w:sz w:val="24"/>
          <w:szCs w:val="24"/>
        </w:rPr>
        <w:lastRenderedPageBreak/>
        <w:t>Marketing KPIs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Mar</w:t>
            </w: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Leads Generated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Conversion Rate (%)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Ad Spend ROI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D04674" w:rsidRPr="00687A22" w:rsidRDefault="00D04674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D04674" w:rsidRPr="00687A22" w:rsidRDefault="00687A22" w:rsidP="00687A2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87A22">
        <w:rPr>
          <w:rFonts w:ascii="Trebuchet MS" w:hAnsi="Trebuchet MS"/>
          <w:b/>
          <w:bCs/>
          <w:sz w:val="24"/>
          <w:szCs w:val="24"/>
        </w:rPr>
        <w:t>Customer Engagement KPIs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bookmarkStart w:id="0" w:name="_GoBack" w:colFirst="0" w:colLast="4"/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Metric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687A22">
              <w:rPr>
                <w:rFonts w:ascii="Trebuchet MS" w:hAnsi="Trebuchet MS"/>
                <w:b/>
                <w:bCs/>
                <w:sz w:val="24"/>
                <w:szCs w:val="24"/>
              </w:rPr>
              <w:t>Mar</w:t>
            </w:r>
          </w:p>
        </w:tc>
      </w:tr>
      <w:bookmarkEnd w:id="0"/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Customer Retention Rate (%)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Customer Satisfaction Score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04674" w:rsidRPr="00687A22">
        <w:tc>
          <w:tcPr>
            <w:tcW w:w="1728" w:type="dxa"/>
          </w:tcPr>
          <w:p w:rsidR="00D04674" w:rsidRPr="00687A22" w:rsidRDefault="00687A22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87A22">
              <w:rPr>
                <w:rFonts w:ascii="Trebuchet MS" w:hAnsi="Trebuchet MS"/>
                <w:sz w:val="24"/>
                <w:szCs w:val="24"/>
              </w:rPr>
              <w:t>Support Tickets Resolved</w:t>
            </w: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728" w:type="dxa"/>
          </w:tcPr>
          <w:p w:rsidR="00D04674" w:rsidRPr="00687A22" w:rsidRDefault="00D04674" w:rsidP="00687A2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D04674" w:rsidRPr="00687A22" w:rsidRDefault="00D04674" w:rsidP="00687A2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D04674" w:rsidRPr="00687A2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87A22"/>
    <w:rsid w:val="00AA1D8D"/>
    <w:rsid w:val="00B47730"/>
    <w:rsid w:val="00CB0664"/>
    <w:rsid w:val="00D0467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95C448"/>
  <w14:defaultImageDpi w14:val="300"/>
  <w15:docId w15:val="{583E4A39-4570-46D4-AE10-5384DBE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2D08BA-366A-4647-9A3F-50711563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2025-06-02T05:56:00Z</dcterms:modified>
  <cp:category/>
</cp:coreProperties>
</file>