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9ED" w:rsidRPr="00DD1681" w:rsidRDefault="00DD1681" w:rsidP="00DD1681">
      <w:pPr>
        <w:spacing w:line="360" w:lineRule="auto"/>
        <w:jc w:val="center"/>
        <w:rPr>
          <w:rFonts w:ascii="Trebuchet MS" w:hAnsi="Trebuchet MS"/>
          <w:b/>
          <w:bCs/>
          <w:sz w:val="28"/>
          <w:szCs w:val="28"/>
        </w:rPr>
      </w:pPr>
      <w:r w:rsidRPr="00DD1681">
        <w:rPr>
          <w:rFonts w:ascii="Trebuchet MS" w:hAnsi="Trebuchet MS"/>
          <w:b/>
          <w:bCs/>
          <w:sz w:val="28"/>
          <w:szCs w:val="28"/>
        </w:rPr>
        <w:t>ANNUAL BUSINESS STRATEGY PLANNER</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This Annual Business Strategy Planner is designed to help Nigerian SMEs align their goals, strategies, and actions across four quarters. Fill in each section to keep your business focused and growing.</w:t>
      </w:r>
    </w:p>
    <w:p w:rsidR="00DD1681" w:rsidRDefault="00DD1681" w:rsidP="00DD1681">
      <w:pPr>
        <w:spacing w:line="360" w:lineRule="auto"/>
        <w:jc w:val="both"/>
        <w:rPr>
          <w:rFonts w:ascii="Trebuchet MS" w:hAnsi="Trebuchet MS"/>
          <w:b/>
          <w:bCs/>
          <w:sz w:val="24"/>
          <w:szCs w:val="24"/>
        </w:rPr>
      </w:pPr>
    </w:p>
    <w:p w:rsidR="006839ED" w:rsidRPr="00DD1681" w:rsidRDefault="00DD1681" w:rsidP="00DD1681">
      <w:pPr>
        <w:spacing w:line="360" w:lineRule="auto"/>
        <w:jc w:val="both"/>
        <w:rPr>
          <w:rFonts w:ascii="Trebuchet MS" w:hAnsi="Trebuchet MS"/>
          <w:b/>
          <w:bCs/>
          <w:sz w:val="24"/>
          <w:szCs w:val="24"/>
        </w:rPr>
      </w:pPr>
      <w:r w:rsidRPr="00DD1681">
        <w:rPr>
          <w:rFonts w:ascii="Trebuchet MS" w:hAnsi="Trebuchet MS"/>
          <w:b/>
          <w:bCs/>
          <w:sz w:val="24"/>
          <w:szCs w:val="24"/>
        </w:rPr>
        <w:t>Business Overview</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Business Name: 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Industry: 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Year: 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Founder/CEO: _____________________________</w:t>
      </w:r>
    </w:p>
    <w:p w:rsidR="00DD1681" w:rsidRDefault="00DD1681" w:rsidP="00DD1681">
      <w:pPr>
        <w:spacing w:line="360" w:lineRule="auto"/>
        <w:jc w:val="both"/>
        <w:rPr>
          <w:rFonts w:ascii="Trebuchet MS" w:hAnsi="Trebuchet MS"/>
          <w:b/>
          <w:bCs/>
          <w:sz w:val="24"/>
          <w:szCs w:val="24"/>
        </w:rPr>
      </w:pPr>
    </w:p>
    <w:p w:rsidR="006839ED" w:rsidRPr="00DD1681" w:rsidRDefault="00DD1681" w:rsidP="00DD1681">
      <w:pPr>
        <w:spacing w:line="360" w:lineRule="auto"/>
        <w:jc w:val="both"/>
        <w:rPr>
          <w:rFonts w:ascii="Trebuchet MS" w:hAnsi="Trebuchet MS"/>
          <w:b/>
          <w:bCs/>
          <w:sz w:val="24"/>
          <w:szCs w:val="24"/>
        </w:rPr>
      </w:pPr>
      <w:r w:rsidRPr="00DD1681">
        <w:rPr>
          <w:rFonts w:ascii="Trebuchet MS" w:hAnsi="Trebuchet MS"/>
          <w:b/>
          <w:bCs/>
          <w:sz w:val="24"/>
          <w:szCs w:val="24"/>
        </w:rPr>
        <w:t>Strategic Goals</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Define up to 5 key goals for the year.</w:t>
      </w:r>
    </w:p>
    <w:tbl>
      <w:tblPr>
        <w:tblStyle w:val="TableGrid"/>
        <w:tblW w:w="0" w:type="auto"/>
        <w:tblLook w:val="04A0" w:firstRow="1" w:lastRow="0" w:firstColumn="1" w:lastColumn="0" w:noHBand="0" w:noVBand="1"/>
      </w:tblPr>
      <w:tblGrid>
        <w:gridCol w:w="2880"/>
        <w:gridCol w:w="2880"/>
        <w:gridCol w:w="2880"/>
      </w:tblGrid>
      <w:tr w:rsidR="006839ED" w:rsidRPr="00DD1681">
        <w:tc>
          <w:tcPr>
            <w:tcW w:w="2880" w:type="dxa"/>
          </w:tcPr>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Goal Area</w:t>
            </w:r>
          </w:p>
        </w:tc>
        <w:tc>
          <w:tcPr>
            <w:tcW w:w="2880" w:type="dxa"/>
          </w:tcPr>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Specific Goal</w:t>
            </w:r>
          </w:p>
        </w:tc>
        <w:tc>
          <w:tcPr>
            <w:tcW w:w="2880" w:type="dxa"/>
          </w:tcPr>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Target Completion Date</w:t>
            </w:r>
          </w:p>
        </w:tc>
      </w:tr>
      <w:tr w:rsidR="006839ED" w:rsidRPr="00DD1681">
        <w:tc>
          <w:tcPr>
            <w:tcW w:w="2880" w:type="dxa"/>
          </w:tcPr>
          <w:p w:rsidR="006839ED" w:rsidRPr="00DD1681" w:rsidRDefault="006839ED" w:rsidP="00DD1681">
            <w:pPr>
              <w:spacing w:line="360" w:lineRule="auto"/>
              <w:jc w:val="both"/>
              <w:rPr>
                <w:rFonts w:ascii="Trebuchet MS" w:hAnsi="Trebuchet MS"/>
                <w:sz w:val="24"/>
                <w:szCs w:val="24"/>
              </w:rPr>
            </w:pPr>
          </w:p>
        </w:tc>
        <w:tc>
          <w:tcPr>
            <w:tcW w:w="2880" w:type="dxa"/>
          </w:tcPr>
          <w:p w:rsidR="006839ED" w:rsidRPr="00DD1681" w:rsidRDefault="006839ED" w:rsidP="00DD1681">
            <w:pPr>
              <w:spacing w:line="360" w:lineRule="auto"/>
              <w:jc w:val="both"/>
              <w:rPr>
                <w:rFonts w:ascii="Trebuchet MS" w:hAnsi="Trebuchet MS"/>
                <w:sz w:val="24"/>
                <w:szCs w:val="24"/>
              </w:rPr>
            </w:pPr>
          </w:p>
        </w:tc>
        <w:tc>
          <w:tcPr>
            <w:tcW w:w="2880" w:type="dxa"/>
          </w:tcPr>
          <w:p w:rsidR="006839ED" w:rsidRPr="00DD1681" w:rsidRDefault="006839ED" w:rsidP="00DD1681">
            <w:pPr>
              <w:spacing w:line="360" w:lineRule="auto"/>
              <w:jc w:val="both"/>
              <w:rPr>
                <w:rFonts w:ascii="Trebuchet MS" w:hAnsi="Trebuchet MS"/>
                <w:sz w:val="24"/>
                <w:szCs w:val="24"/>
              </w:rPr>
            </w:pPr>
          </w:p>
        </w:tc>
      </w:tr>
      <w:tr w:rsidR="006839ED" w:rsidRPr="00DD1681">
        <w:tc>
          <w:tcPr>
            <w:tcW w:w="2880" w:type="dxa"/>
          </w:tcPr>
          <w:p w:rsidR="006839ED" w:rsidRPr="00DD1681" w:rsidRDefault="006839ED" w:rsidP="00DD1681">
            <w:pPr>
              <w:spacing w:line="360" w:lineRule="auto"/>
              <w:jc w:val="both"/>
              <w:rPr>
                <w:rFonts w:ascii="Trebuchet MS" w:hAnsi="Trebuchet MS"/>
                <w:sz w:val="24"/>
                <w:szCs w:val="24"/>
              </w:rPr>
            </w:pPr>
          </w:p>
        </w:tc>
        <w:tc>
          <w:tcPr>
            <w:tcW w:w="2880" w:type="dxa"/>
          </w:tcPr>
          <w:p w:rsidR="006839ED" w:rsidRPr="00DD1681" w:rsidRDefault="006839ED" w:rsidP="00DD1681">
            <w:pPr>
              <w:spacing w:line="360" w:lineRule="auto"/>
              <w:jc w:val="both"/>
              <w:rPr>
                <w:rFonts w:ascii="Trebuchet MS" w:hAnsi="Trebuchet MS"/>
                <w:sz w:val="24"/>
                <w:szCs w:val="24"/>
              </w:rPr>
            </w:pPr>
          </w:p>
        </w:tc>
        <w:tc>
          <w:tcPr>
            <w:tcW w:w="2880" w:type="dxa"/>
          </w:tcPr>
          <w:p w:rsidR="006839ED" w:rsidRPr="00DD1681" w:rsidRDefault="006839ED" w:rsidP="00DD1681">
            <w:pPr>
              <w:spacing w:line="360" w:lineRule="auto"/>
              <w:jc w:val="both"/>
              <w:rPr>
                <w:rFonts w:ascii="Trebuchet MS" w:hAnsi="Trebuchet MS"/>
                <w:sz w:val="24"/>
                <w:szCs w:val="24"/>
              </w:rPr>
            </w:pPr>
          </w:p>
        </w:tc>
      </w:tr>
      <w:tr w:rsidR="006839ED" w:rsidRPr="00DD1681">
        <w:tc>
          <w:tcPr>
            <w:tcW w:w="2880" w:type="dxa"/>
          </w:tcPr>
          <w:p w:rsidR="006839ED" w:rsidRPr="00DD1681" w:rsidRDefault="006839ED" w:rsidP="00DD1681">
            <w:pPr>
              <w:spacing w:line="360" w:lineRule="auto"/>
              <w:jc w:val="both"/>
              <w:rPr>
                <w:rFonts w:ascii="Trebuchet MS" w:hAnsi="Trebuchet MS"/>
                <w:sz w:val="24"/>
                <w:szCs w:val="24"/>
              </w:rPr>
            </w:pPr>
          </w:p>
        </w:tc>
        <w:tc>
          <w:tcPr>
            <w:tcW w:w="2880" w:type="dxa"/>
          </w:tcPr>
          <w:p w:rsidR="006839ED" w:rsidRPr="00DD1681" w:rsidRDefault="006839ED" w:rsidP="00DD1681">
            <w:pPr>
              <w:spacing w:line="360" w:lineRule="auto"/>
              <w:jc w:val="both"/>
              <w:rPr>
                <w:rFonts w:ascii="Trebuchet MS" w:hAnsi="Trebuchet MS"/>
                <w:sz w:val="24"/>
                <w:szCs w:val="24"/>
              </w:rPr>
            </w:pPr>
          </w:p>
        </w:tc>
        <w:tc>
          <w:tcPr>
            <w:tcW w:w="2880" w:type="dxa"/>
          </w:tcPr>
          <w:p w:rsidR="006839ED" w:rsidRPr="00DD1681" w:rsidRDefault="006839ED" w:rsidP="00DD1681">
            <w:pPr>
              <w:spacing w:line="360" w:lineRule="auto"/>
              <w:jc w:val="both"/>
              <w:rPr>
                <w:rFonts w:ascii="Trebuchet MS" w:hAnsi="Trebuchet MS"/>
                <w:sz w:val="24"/>
                <w:szCs w:val="24"/>
              </w:rPr>
            </w:pPr>
          </w:p>
        </w:tc>
      </w:tr>
      <w:tr w:rsidR="006839ED" w:rsidRPr="00DD1681">
        <w:tc>
          <w:tcPr>
            <w:tcW w:w="2880" w:type="dxa"/>
          </w:tcPr>
          <w:p w:rsidR="006839ED" w:rsidRPr="00DD1681" w:rsidRDefault="006839ED" w:rsidP="00DD1681">
            <w:pPr>
              <w:spacing w:line="360" w:lineRule="auto"/>
              <w:jc w:val="both"/>
              <w:rPr>
                <w:rFonts w:ascii="Trebuchet MS" w:hAnsi="Trebuchet MS"/>
                <w:sz w:val="24"/>
                <w:szCs w:val="24"/>
              </w:rPr>
            </w:pPr>
          </w:p>
        </w:tc>
        <w:tc>
          <w:tcPr>
            <w:tcW w:w="2880" w:type="dxa"/>
          </w:tcPr>
          <w:p w:rsidR="006839ED" w:rsidRPr="00DD1681" w:rsidRDefault="006839ED" w:rsidP="00DD1681">
            <w:pPr>
              <w:spacing w:line="360" w:lineRule="auto"/>
              <w:jc w:val="both"/>
              <w:rPr>
                <w:rFonts w:ascii="Trebuchet MS" w:hAnsi="Trebuchet MS"/>
                <w:sz w:val="24"/>
                <w:szCs w:val="24"/>
              </w:rPr>
            </w:pPr>
          </w:p>
        </w:tc>
        <w:tc>
          <w:tcPr>
            <w:tcW w:w="2880" w:type="dxa"/>
          </w:tcPr>
          <w:p w:rsidR="006839ED" w:rsidRPr="00DD1681" w:rsidRDefault="006839ED" w:rsidP="00DD1681">
            <w:pPr>
              <w:spacing w:line="360" w:lineRule="auto"/>
              <w:jc w:val="both"/>
              <w:rPr>
                <w:rFonts w:ascii="Trebuchet MS" w:hAnsi="Trebuchet MS"/>
                <w:sz w:val="24"/>
                <w:szCs w:val="24"/>
              </w:rPr>
            </w:pPr>
          </w:p>
        </w:tc>
      </w:tr>
      <w:tr w:rsidR="006839ED" w:rsidRPr="00DD1681">
        <w:tc>
          <w:tcPr>
            <w:tcW w:w="2880" w:type="dxa"/>
          </w:tcPr>
          <w:p w:rsidR="006839ED" w:rsidRPr="00DD1681" w:rsidRDefault="006839ED" w:rsidP="00DD1681">
            <w:pPr>
              <w:spacing w:line="360" w:lineRule="auto"/>
              <w:jc w:val="both"/>
              <w:rPr>
                <w:rFonts w:ascii="Trebuchet MS" w:hAnsi="Trebuchet MS"/>
                <w:sz w:val="24"/>
                <w:szCs w:val="24"/>
              </w:rPr>
            </w:pPr>
          </w:p>
        </w:tc>
        <w:tc>
          <w:tcPr>
            <w:tcW w:w="2880" w:type="dxa"/>
          </w:tcPr>
          <w:p w:rsidR="006839ED" w:rsidRPr="00DD1681" w:rsidRDefault="006839ED" w:rsidP="00DD1681">
            <w:pPr>
              <w:spacing w:line="360" w:lineRule="auto"/>
              <w:jc w:val="both"/>
              <w:rPr>
                <w:rFonts w:ascii="Trebuchet MS" w:hAnsi="Trebuchet MS"/>
                <w:sz w:val="24"/>
                <w:szCs w:val="24"/>
              </w:rPr>
            </w:pPr>
          </w:p>
        </w:tc>
        <w:tc>
          <w:tcPr>
            <w:tcW w:w="2880" w:type="dxa"/>
          </w:tcPr>
          <w:p w:rsidR="006839ED" w:rsidRPr="00DD1681" w:rsidRDefault="006839ED" w:rsidP="00DD1681">
            <w:pPr>
              <w:spacing w:line="360" w:lineRule="auto"/>
              <w:jc w:val="both"/>
              <w:rPr>
                <w:rFonts w:ascii="Trebuchet MS" w:hAnsi="Trebuchet MS"/>
                <w:sz w:val="24"/>
                <w:szCs w:val="24"/>
              </w:rPr>
            </w:pPr>
          </w:p>
        </w:tc>
      </w:tr>
    </w:tbl>
    <w:p w:rsidR="00DD1681" w:rsidRDefault="00DD1681" w:rsidP="00DD1681">
      <w:pPr>
        <w:spacing w:line="360" w:lineRule="auto"/>
        <w:jc w:val="both"/>
        <w:rPr>
          <w:rFonts w:ascii="Trebuchet MS" w:hAnsi="Trebuchet MS"/>
          <w:b/>
          <w:bCs/>
          <w:sz w:val="24"/>
          <w:szCs w:val="24"/>
        </w:rPr>
      </w:pPr>
    </w:p>
    <w:p w:rsidR="006839ED" w:rsidRPr="00DD1681" w:rsidRDefault="00DD1681" w:rsidP="00DD1681">
      <w:pPr>
        <w:spacing w:line="360" w:lineRule="auto"/>
        <w:jc w:val="both"/>
        <w:rPr>
          <w:rFonts w:ascii="Trebuchet MS" w:hAnsi="Trebuchet MS"/>
          <w:b/>
          <w:bCs/>
          <w:sz w:val="24"/>
          <w:szCs w:val="24"/>
        </w:rPr>
      </w:pPr>
      <w:r w:rsidRPr="00DD1681">
        <w:rPr>
          <w:rFonts w:ascii="Trebuchet MS" w:hAnsi="Trebuchet MS"/>
          <w:b/>
          <w:bCs/>
          <w:sz w:val="24"/>
          <w:szCs w:val="24"/>
        </w:rPr>
        <w:t>Quarterly Strategic Plan</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Q1 (Jan–Mar)</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Key Focus Areas:</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lastRenderedPageBreak/>
        <w:t>1. ________________________________________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2. ________________________________________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3. ________________________________________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 xml:space="preserve">Planned Campaigns / Promotions: </w:t>
      </w:r>
      <w:r w:rsidRPr="00DD1681">
        <w:rPr>
          <w:rFonts w:ascii="Trebuchet MS" w:hAnsi="Trebuchet MS"/>
          <w:sz w:val="24"/>
          <w:szCs w:val="24"/>
        </w:rPr>
        <w:t>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Key Partnerships / Collaborations: 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 xml:space="preserve">Expected Revenue Goal: </w:t>
      </w:r>
      <w:r w:rsidRPr="00DD1681">
        <w:rPr>
          <w:rFonts w:ascii="Arial" w:hAnsi="Arial" w:cs="Arial"/>
          <w:sz w:val="24"/>
          <w:szCs w:val="24"/>
        </w:rPr>
        <w:t>₦</w:t>
      </w:r>
      <w:r w:rsidRPr="00DD1681">
        <w:rPr>
          <w:rFonts w:ascii="Trebuchet MS" w:hAnsi="Trebuchet MS"/>
          <w:sz w:val="24"/>
          <w:szCs w:val="24"/>
        </w:rPr>
        <w:t>__________________</w:t>
      </w:r>
    </w:p>
    <w:p w:rsidR="00DD1681" w:rsidRDefault="00DD1681" w:rsidP="00DD1681">
      <w:pPr>
        <w:spacing w:line="360" w:lineRule="auto"/>
        <w:jc w:val="both"/>
        <w:rPr>
          <w:rFonts w:ascii="Trebuchet MS" w:hAnsi="Trebuchet MS"/>
          <w:b/>
          <w:bCs/>
          <w:sz w:val="24"/>
          <w:szCs w:val="24"/>
        </w:rPr>
      </w:pPr>
    </w:p>
    <w:p w:rsidR="006839ED" w:rsidRPr="00DD1681" w:rsidRDefault="00DD1681" w:rsidP="00DD1681">
      <w:pPr>
        <w:spacing w:line="360" w:lineRule="auto"/>
        <w:jc w:val="both"/>
        <w:rPr>
          <w:rFonts w:ascii="Trebuchet MS" w:hAnsi="Trebuchet MS"/>
          <w:b/>
          <w:bCs/>
          <w:sz w:val="24"/>
          <w:szCs w:val="24"/>
        </w:rPr>
      </w:pPr>
      <w:r w:rsidRPr="00DD1681">
        <w:rPr>
          <w:rFonts w:ascii="Trebuchet MS" w:hAnsi="Trebuchet MS"/>
          <w:b/>
          <w:bCs/>
          <w:sz w:val="24"/>
          <w:szCs w:val="24"/>
        </w:rPr>
        <w:t>Q2 (Apr–Jun)</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Key Focus Areas:</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1. ________________________________________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2. ________________________________________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3. __</w:t>
      </w:r>
      <w:r w:rsidRPr="00DD1681">
        <w:rPr>
          <w:rFonts w:ascii="Trebuchet MS" w:hAnsi="Trebuchet MS"/>
          <w:sz w:val="24"/>
          <w:szCs w:val="24"/>
        </w:rPr>
        <w:t>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Planned Campaigns / Promotions: 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Key Partnerships / Collaborations: 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 xml:space="preserve">Expected Revenue Goal: </w:t>
      </w:r>
      <w:r w:rsidRPr="00DD1681">
        <w:rPr>
          <w:rFonts w:ascii="Arial" w:hAnsi="Arial" w:cs="Arial"/>
          <w:sz w:val="24"/>
          <w:szCs w:val="24"/>
        </w:rPr>
        <w:t>₦</w:t>
      </w:r>
      <w:r w:rsidRPr="00DD1681">
        <w:rPr>
          <w:rFonts w:ascii="Trebuchet MS" w:hAnsi="Trebuchet MS"/>
          <w:sz w:val="24"/>
          <w:szCs w:val="24"/>
        </w:rPr>
        <w:t>__________________</w:t>
      </w:r>
    </w:p>
    <w:p w:rsidR="00DD1681" w:rsidRDefault="00DD1681" w:rsidP="00DD1681">
      <w:pPr>
        <w:spacing w:line="360" w:lineRule="auto"/>
        <w:jc w:val="both"/>
        <w:rPr>
          <w:rFonts w:ascii="Trebuchet MS" w:hAnsi="Trebuchet MS"/>
          <w:b/>
          <w:bCs/>
          <w:sz w:val="24"/>
          <w:szCs w:val="24"/>
        </w:rPr>
      </w:pPr>
    </w:p>
    <w:p w:rsidR="006839ED" w:rsidRPr="00DD1681" w:rsidRDefault="00DD1681" w:rsidP="00DD1681">
      <w:pPr>
        <w:spacing w:line="360" w:lineRule="auto"/>
        <w:jc w:val="both"/>
        <w:rPr>
          <w:rFonts w:ascii="Trebuchet MS" w:hAnsi="Trebuchet MS"/>
          <w:b/>
          <w:bCs/>
          <w:sz w:val="24"/>
          <w:szCs w:val="24"/>
        </w:rPr>
      </w:pPr>
      <w:r w:rsidRPr="00DD1681">
        <w:rPr>
          <w:rFonts w:ascii="Trebuchet MS" w:hAnsi="Trebuchet MS"/>
          <w:b/>
          <w:bCs/>
          <w:sz w:val="24"/>
          <w:szCs w:val="24"/>
        </w:rPr>
        <w:t>Q3 (Jul–Sep)</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Key Focus Areas:</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 xml:space="preserve">1. </w:t>
      </w:r>
      <w:r w:rsidRPr="00DD1681">
        <w:rPr>
          <w:rFonts w:ascii="Trebuchet MS" w:hAnsi="Trebuchet MS"/>
          <w:sz w:val="24"/>
          <w:szCs w:val="24"/>
        </w:rPr>
        <w:t>________________________________________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2. ________________________________________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3. ________________________________________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lastRenderedPageBreak/>
        <w:t>Planned Campaigns / Promotions: 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Key Partnerships / Collaborations: 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Expec</w:t>
      </w:r>
      <w:r w:rsidRPr="00DD1681">
        <w:rPr>
          <w:rFonts w:ascii="Trebuchet MS" w:hAnsi="Trebuchet MS"/>
          <w:sz w:val="24"/>
          <w:szCs w:val="24"/>
        </w:rPr>
        <w:t xml:space="preserve">ted Revenue Goal: </w:t>
      </w:r>
      <w:r w:rsidRPr="00DD1681">
        <w:rPr>
          <w:rFonts w:ascii="Arial" w:hAnsi="Arial" w:cs="Arial"/>
          <w:sz w:val="24"/>
          <w:szCs w:val="24"/>
        </w:rPr>
        <w:t>₦</w:t>
      </w:r>
      <w:r w:rsidRPr="00DD1681">
        <w:rPr>
          <w:rFonts w:ascii="Trebuchet MS" w:hAnsi="Trebuchet MS"/>
          <w:sz w:val="24"/>
          <w:szCs w:val="24"/>
        </w:rPr>
        <w:t>__________________</w:t>
      </w:r>
    </w:p>
    <w:p w:rsidR="00DD1681" w:rsidRDefault="00DD1681" w:rsidP="00DD1681">
      <w:pPr>
        <w:spacing w:line="360" w:lineRule="auto"/>
        <w:jc w:val="both"/>
        <w:rPr>
          <w:rFonts w:ascii="Trebuchet MS" w:hAnsi="Trebuchet MS"/>
          <w:b/>
          <w:bCs/>
          <w:sz w:val="24"/>
          <w:szCs w:val="24"/>
        </w:rPr>
      </w:pPr>
    </w:p>
    <w:p w:rsidR="006839ED" w:rsidRPr="00DD1681" w:rsidRDefault="00DD1681" w:rsidP="00DD1681">
      <w:pPr>
        <w:spacing w:line="360" w:lineRule="auto"/>
        <w:jc w:val="both"/>
        <w:rPr>
          <w:rFonts w:ascii="Trebuchet MS" w:hAnsi="Trebuchet MS"/>
          <w:b/>
          <w:bCs/>
          <w:sz w:val="24"/>
          <w:szCs w:val="24"/>
        </w:rPr>
      </w:pPr>
      <w:bookmarkStart w:id="0" w:name="_GoBack"/>
      <w:bookmarkEnd w:id="0"/>
      <w:r w:rsidRPr="00DD1681">
        <w:rPr>
          <w:rFonts w:ascii="Trebuchet MS" w:hAnsi="Trebuchet MS"/>
          <w:b/>
          <w:bCs/>
          <w:sz w:val="24"/>
          <w:szCs w:val="24"/>
        </w:rPr>
        <w:t>Q4 (Oct–Dec)</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Key Focus Areas:</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1. ________________________________________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2. ________________________________________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3. ________________________________________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Planned Campaigns / Promotions: ________________________</w:t>
      </w:r>
      <w:r w:rsidRPr="00DD1681">
        <w:rPr>
          <w:rFonts w:ascii="Trebuchet MS" w:hAnsi="Trebuchet MS"/>
          <w:sz w:val="24"/>
          <w:szCs w:val="24"/>
        </w:rPr>
        <w:t>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Key Partnerships / Collaborations: _________________________</w:t>
      </w:r>
    </w:p>
    <w:p w:rsidR="006839ED" w:rsidRPr="00DD1681" w:rsidRDefault="00DD1681" w:rsidP="00DD1681">
      <w:pPr>
        <w:spacing w:line="360" w:lineRule="auto"/>
        <w:jc w:val="both"/>
        <w:rPr>
          <w:rFonts w:ascii="Trebuchet MS" w:hAnsi="Trebuchet MS"/>
          <w:sz w:val="24"/>
          <w:szCs w:val="24"/>
        </w:rPr>
      </w:pPr>
      <w:r w:rsidRPr="00DD1681">
        <w:rPr>
          <w:rFonts w:ascii="Trebuchet MS" w:hAnsi="Trebuchet MS"/>
          <w:sz w:val="24"/>
          <w:szCs w:val="24"/>
        </w:rPr>
        <w:t xml:space="preserve">Expected Revenue Goal: </w:t>
      </w:r>
      <w:r w:rsidRPr="00DD1681">
        <w:rPr>
          <w:rFonts w:ascii="Arial" w:hAnsi="Arial" w:cs="Arial"/>
          <w:sz w:val="24"/>
          <w:szCs w:val="24"/>
        </w:rPr>
        <w:t>₦</w:t>
      </w:r>
      <w:r w:rsidRPr="00DD1681">
        <w:rPr>
          <w:rFonts w:ascii="Trebuchet MS" w:hAnsi="Trebuchet MS"/>
          <w:sz w:val="24"/>
          <w:szCs w:val="24"/>
        </w:rPr>
        <w:t>__________________</w:t>
      </w:r>
    </w:p>
    <w:sectPr w:rsidR="006839ED" w:rsidRPr="00DD1681"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6839ED"/>
    <w:rsid w:val="00AA1D8D"/>
    <w:rsid w:val="00B47730"/>
    <w:rsid w:val="00CB0664"/>
    <w:rsid w:val="00DD168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20B504"/>
  <w14:defaultImageDpi w14:val="300"/>
  <w15:docId w15:val="{A59B0E12-DAC1-4BEF-9359-04C32BA4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3F242-75C5-4BCF-9301-F361351CD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2025-06-02T06:07:00Z</dcterms:modified>
  <cp:category/>
</cp:coreProperties>
</file>