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EAF" w:rsidRPr="00184EAF" w:rsidRDefault="00184EAF" w:rsidP="00184EAF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bookmarkEnd w:id="0"/>
      <w:r w:rsidRPr="00184EAF">
        <w:rPr>
          <w:rFonts w:ascii="Trebuchet MS" w:hAnsi="Trebuchet MS"/>
          <w:b/>
          <w:bCs/>
          <w:sz w:val="28"/>
          <w:szCs w:val="28"/>
        </w:rPr>
        <w:t>INTELLECTUAL PROPERTY OWNERSHIP AGREEMENT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This Agreement is made this ________ day of ________ 2025, by and between: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 xml:space="preserve">[Company Name], located at [Address] (hereinafter </w:t>
      </w:r>
      <w:r>
        <w:rPr>
          <w:rFonts w:ascii="Trebuchet MS" w:hAnsi="Trebuchet MS"/>
          <w:sz w:val="24"/>
          <w:szCs w:val="24"/>
        </w:rPr>
        <w:t>referred to as the "Company"),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AND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 xml:space="preserve">Employee/Freelancer Name], of [Address] </w:t>
      </w:r>
      <w:r w:rsidRPr="00184EAF">
        <w:rPr>
          <w:rFonts w:ascii="Trebuchet MS" w:hAnsi="Trebuchet MS"/>
          <w:sz w:val="24"/>
          <w:szCs w:val="24"/>
        </w:rPr>
        <w:t>(hereinafter referred to as the "Contributor").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184EAF" w:rsidRPr="00184EAF" w:rsidRDefault="00184EAF" w:rsidP="00184EAF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84EAF">
        <w:rPr>
          <w:rFonts w:ascii="Trebuchet MS" w:hAnsi="Trebuchet MS"/>
          <w:b/>
          <w:bCs/>
          <w:sz w:val="24"/>
          <w:szCs w:val="24"/>
        </w:rPr>
        <w:t>RECITALS: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WHEREAS, the Contributor is or will be involved in producing work or</w:t>
      </w:r>
      <w:r>
        <w:rPr>
          <w:rFonts w:ascii="Trebuchet MS" w:hAnsi="Trebuchet MS"/>
          <w:sz w:val="24"/>
          <w:szCs w:val="24"/>
        </w:rPr>
        <w:t xml:space="preserve"> deliverables for the Company;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WHEREAS, the Company desires to retain ownership of all intellectual property (IP) developed d</w:t>
      </w:r>
      <w:r>
        <w:rPr>
          <w:rFonts w:ascii="Trebuchet MS" w:hAnsi="Trebuchet MS"/>
          <w:sz w:val="24"/>
          <w:szCs w:val="24"/>
        </w:rPr>
        <w:t>uring such engagement;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NOW, THEREFOR</w:t>
      </w:r>
      <w:r>
        <w:rPr>
          <w:rFonts w:ascii="Trebuchet MS" w:hAnsi="Trebuchet MS"/>
          <w:sz w:val="24"/>
          <w:szCs w:val="24"/>
        </w:rPr>
        <w:t>E, the parties agree as follows: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  <w:t>ASSIGNMENT OF RIGHTS:</w:t>
      </w:r>
    </w:p>
    <w:p w:rsidR="00184EAF" w:rsidRDefault="00184EAF" w:rsidP="00184EA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All IP created by the Contributor for the Company shall be the sole and exclusive property of the Company.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  <w:t>WAIVER OF CLAIM:</w:t>
      </w:r>
    </w:p>
    <w:p w:rsidR="00184EAF" w:rsidRDefault="00184EAF" w:rsidP="00184EA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 xml:space="preserve">The Contributor waives any </w:t>
      </w:r>
      <w:r w:rsidRPr="00184EAF">
        <w:rPr>
          <w:rFonts w:ascii="Trebuchet MS" w:hAnsi="Trebuchet MS"/>
          <w:sz w:val="24"/>
          <w:szCs w:val="24"/>
        </w:rPr>
        <w:t>right or claim to use, reuse, or sell the IP after disengagement.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  <w:t>OBLIGATION TO EXECUTE:</w:t>
      </w:r>
    </w:p>
    <w:p w:rsidR="00184EAF" w:rsidRDefault="00184EAF" w:rsidP="00184EA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The Contributor agrees to execute further documentation as needed to support this assignment.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4.</w:t>
      </w:r>
      <w:r>
        <w:rPr>
          <w:rFonts w:ascii="Trebuchet MS" w:hAnsi="Trebuchet MS"/>
          <w:sz w:val="24"/>
          <w:szCs w:val="24"/>
        </w:rPr>
        <w:tab/>
        <w:t>CONFIDENTIALITY:</w:t>
      </w:r>
    </w:p>
    <w:p w:rsidR="00184EAF" w:rsidRDefault="00184EAF" w:rsidP="00184EA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All work developed shall remain confidential</w:t>
      </w:r>
      <w:r w:rsidRPr="00184EAF">
        <w:rPr>
          <w:rFonts w:ascii="Trebuchet MS" w:hAnsi="Trebuchet MS"/>
          <w:sz w:val="24"/>
          <w:szCs w:val="24"/>
        </w:rPr>
        <w:t xml:space="preserve"> and cannot be used elsewhere.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  <w:t>GOVERNING LAW:</w:t>
      </w:r>
    </w:p>
    <w:p w:rsidR="00184EAF" w:rsidRDefault="00184EAF" w:rsidP="00184EA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This Agreement shall be governed by Nigerian law.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IN WITNESS WHEREOF, the parties have executed this Agreement on the date first above written.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[Company Representative]</w:t>
      </w: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__</w:t>
      </w:r>
      <w:r>
        <w:rPr>
          <w:rFonts w:ascii="Trebuchet MS" w:hAnsi="Trebuchet MS"/>
          <w:sz w:val="24"/>
          <w:szCs w:val="24"/>
        </w:rPr>
        <w:t>_________________________</w:t>
      </w:r>
    </w:p>
    <w:p w:rsidR="005F4D0A" w:rsidRPr="00184EAF" w:rsidRDefault="00184EAF" w:rsidP="00184EA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84EAF">
        <w:rPr>
          <w:rFonts w:ascii="Trebuchet MS" w:hAnsi="Trebuchet MS"/>
          <w:sz w:val="24"/>
          <w:szCs w:val="24"/>
        </w:rPr>
        <w:t>[Contributor Name]</w:t>
      </w:r>
    </w:p>
    <w:sectPr w:rsidR="005F4D0A" w:rsidRPr="00184EA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84EAF"/>
    <w:rsid w:val="0029639D"/>
    <w:rsid w:val="00326F90"/>
    <w:rsid w:val="005F4D0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235629"/>
  <w14:defaultImageDpi w14:val="300"/>
  <w15:docId w15:val="{A3DD20D6-5030-4ABF-BBA4-1E7EADA6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3891E3-DD1A-425A-8BAA-01717D54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2025-06-02T04:36:00Z</dcterms:modified>
  <cp:category/>
</cp:coreProperties>
</file>